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2278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22787">
        <w:rPr>
          <w:rFonts w:ascii="Times New Roman" w:hAnsi="Times New Roman"/>
          <w:sz w:val="28"/>
          <w:szCs w:val="28"/>
        </w:rPr>
        <w:t xml:space="preserve"> приказом </w:t>
      </w:r>
    </w:p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proofErr w:type="spellStart"/>
      <w:r w:rsidRPr="00522787">
        <w:rPr>
          <w:rFonts w:ascii="Times New Roman" w:hAnsi="Times New Roman"/>
          <w:sz w:val="28"/>
          <w:szCs w:val="28"/>
        </w:rPr>
        <w:t>и.о</w:t>
      </w:r>
      <w:proofErr w:type="spellEnd"/>
      <w:r w:rsidRPr="00522787">
        <w:rPr>
          <w:rFonts w:ascii="Times New Roman" w:hAnsi="Times New Roman"/>
          <w:sz w:val="28"/>
          <w:szCs w:val="28"/>
        </w:rPr>
        <w:t xml:space="preserve">. председателя </w:t>
      </w:r>
      <w:proofErr w:type="spellStart"/>
      <w:r w:rsidRPr="00522787">
        <w:rPr>
          <w:rFonts w:ascii="Times New Roman" w:hAnsi="Times New Roman"/>
          <w:sz w:val="28"/>
          <w:szCs w:val="28"/>
        </w:rPr>
        <w:t>Симоновского</w:t>
      </w:r>
      <w:proofErr w:type="spellEnd"/>
    </w:p>
    <w:p w:rsid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  <w:t>районного суда города Москвы</w:t>
      </w:r>
    </w:p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«___» __________ 2022 г. №______</w:t>
      </w:r>
    </w:p>
    <w:p w:rsidR="00522787" w:rsidRDefault="00522787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F59" w:rsidRPr="00894165" w:rsidRDefault="002E4F59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65">
        <w:rPr>
          <w:rFonts w:ascii="Times New Roman" w:hAnsi="Times New Roman"/>
          <w:b/>
          <w:sz w:val="28"/>
          <w:szCs w:val="28"/>
        </w:rPr>
        <w:t>Плана противодействия коррупции</w:t>
      </w:r>
    </w:p>
    <w:p w:rsidR="00BB50A8" w:rsidRPr="00894165" w:rsidRDefault="00BB50A8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6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94165">
        <w:rPr>
          <w:rFonts w:ascii="Times New Roman" w:hAnsi="Times New Roman"/>
          <w:b/>
          <w:sz w:val="28"/>
          <w:szCs w:val="28"/>
        </w:rPr>
        <w:t>Симоновском</w:t>
      </w:r>
      <w:proofErr w:type="spellEnd"/>
      <w:r w:rsidRPr="00894165">
        <w:rPr>
          <w:rFonts w:ascii="Times New Roman" w:hAnsi="Times New Roman"/>
          <w:b/>
          <w:sz w:val="28"/>
          <w:szCs w:val="28"/>
        </w:rPr>
        <w:t xml:space="preserve"> районном суде города Москвы </w:t>
      </w:r>
      <w:r w:rsidR="00522787">
        <w:rPr>
          <w:rFonts w:ascii="Times New Roman" w:hAnsi="Times New Roman"/>
          <w:b/>
          <w:sz w:val="28"/>
          <w:szCs w:val="28"/>
        </w:rPr>
        <w:t>на</w:t>
      </w:r>
      <w:r w:rsidRPr="00894165">
        <w:rPr>
          <w:rFonts w:ascii="Times New Roman" w:hAnsi="Times New Roman"/>
          <w:b/>
          <w:sz w:val="28"/>
          <w:szCs w:val="28"/>
        </w:rPr>
        <w:t xml:space="preserve"> 20</w:t>
      </w:r>
      <w:r w:rsidR="0064789D">
        <w:rPr>
          <w:rFonts w:ascii="Times New Roman" w:hAnsi="Times New Roman"/>
          <w:b/>
          <w:sz w:val="28"/>
          <w:szCs w:val="28"/>
        </w:rPr>
        <w:t>2</w:t>
      </w:r>
      <w:r w:rsidR="00522787">
        <w:rPr>
          <w:rFonts w:ascii="Times New Roman" w:hAnsi="Times New Roman"/>
          <w:b/>
          <w:sz w:val="28"/>
          <w:szCs w:val="28"/>
        </w:rPr>
        <w:t>2</w:t>
      </w:r>
      <w:r w:rsidR="00894165">
        <w:rPr>
          <w:rFonts w:ascii="Times New Roman" w:hAnsi="Times New Roman"/>
          <w:b/>
          <w:sz w:val="28"/>
          <w:szCs w:val="28"/>
        </w:rPr>
        <w:t xml:space="preserve"> </w:t>
      </w:r>
      <w:r w:rsidRPr="00894165">
        <w:rPr>
          <w:rFonts w:ascii="Times New Roman" w:hAnsi="Times New Roman"/>
          <w:b/>
          <w:sz w:val="28"/>
          <w:szCs w:val="28"/>
        </w:rPr>
        <w:t>год</w:t>
      </w:r>
    </w:p>
    <w:p w:rsidR="008557A6" w:rsidRPr="00894165" w:rsidRDefault="008557A6" w:rsidP="00CB3491">
      <w:pPr>
        <w:spacing w:line="240" w:lineRule="auto"/>
        <w:rPr>
          <w:rFonts w:ascii="Times New Roman" w:hAnsi="Times New Roman"/>
          <w:b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94165">
              <w:rPr>
                <w:rFonts w:ascii="Times New Roman" w:hAnsi="Times New Roman"/>
                <w:b/>
              </w:rPr>
              <w:t>№</w:t>
            </w:r>
          </w:p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94165">
              <w:rPr>
                <w:rFonts w:ascii="Times New Roman" w:hAnsi="Times New Roman"/>
                <w:b/>
              </w:rPr>
              <w:t>п</w:t>
            </w:r>
            <w:proofErr w:type="gramEnd"/>
            <w:r w:rsidRPr="008941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16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7C55" w:rsidRPr="00894165" w:rsidTr="00E57C55">
        <w:tc>
          <w:tcPr>
            <w:tcW w:w="14034" w:type="dxa"/>
            <w:gridSpan w:val="4"/>
            <w:shd w:val="clear" w:color="auto" w:fill="auto"/>
          </w:tcPr>
          <w:p w:rsidR="00E57C55" w:rsidRPr="00894165" w:rsidRDefault="00E57C55" w:rsidP="0035797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 реализации антикоррупционной политики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E57C55" w:rsidRDefault="00E57C55" w:rsidP="00D877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E57C55" w:rsidRPr="00E57C55" w:rsidRDefault="00E57C55" w:rsidP="00E57C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55">
              <w:rPr>
                <w:rFonts w:ascii="Times New Roman" w:hAnsi="Times New Roman"/>
                <w:sz w:val="24"/>
                <w:szCs w:val="24"/>
              </w:rPr>
              <w:t>Осуществлять подготовку предложений и проектов нормативных правовых актов Управления Судебного департамента в г. Москве  для приведения в соответствие с изменениями в законодательстве Российской Федерации, а также в соответствии с нормативными актами Судебного департамента при Верховном Суде Российской Федерации, направленными на реализацию мер по противодействию коррупции.</w:t>
            </w:r>
          </w:p>
        </w:tc>
        <w:tc>
          <w:tcPr>
            <w:tcW w:w="2127" w:type="dxa"/>
            <w:shd w:val="clear" w:color="auto" w:fill="auto"/>
          </w:tcPr>
          <w:p w:rsidR="00E57C55" w:rsidRPr="00D8778A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78A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D8778A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D8778A" w:rsidRDefault="00E57C55" w:rsidP="009E1309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D877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E57C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Осуществлять комплекс организационных,      разъяснительных   и иных мер по соблюдению ограничений, запретов по исполнению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федеральными государственными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 xml:space="preserve">гражданскими  служащими </w:t>
            </w:r>
            <w:proofErr w:type="spellStart"/>
            <w:r w:rsidRPr="009E1309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9E1309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</w:t>
            </w:r>
          </w:p>
        </w:tc>
        <w:tc>
          <w:tcPr>
            <w:tcW w:w="2127" w:type="dxa"/>
            <w:shd w:val="clear" w:color="auto" w:fill="auto"/>
          </w:tcPr>
          <w:p w:rsidR="00E57C55" w:rsidRPr="009E1309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309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9E1309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9E1309" w:rsidRDefault="00E57C55" w:rsidP="009E1309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8778A" w:rsidRDefault="00D8778A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CE5C9D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ind w:left="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практику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 xml:space="preserve">обращений граждан и   организаций по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актам коррупции и принимать меры по повышению результативности и эффективности работы с указанными обращениями.</w:t>
            </w:r>
          </w:p>
        </w:tc>
        <w:tc>
          <w:tcPr>
            <w:tcW w:w="2127" w:type="dxa"/>
            <w:shd w:val="clear" w:color="auto" w:fill="auto"/>
          </w:tcPr>
          <w:p w:rsidR="00E57C55" w:rsidRPr="009E1309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9E1309" w:rsidRDefault="00E57C55" w:rsidP="00E57C55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Осуществлять размещение информации в разделе «Противодействие коррупции» на офици</w:t>
            </w:r>
            <w:r>
              <w:rPr>
                <w:rFonts w:ascii="Times New Roman" w:hAnsi="Times New Roman"/>
                <w:sz w:val="24"/>
                <w:szCs w:val="24"/>
              </w:rPr>
              <w:t>альном сайте суда, утвержденном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 xml:space="preserve"> приказом  </w:t>
            </w:r>
            <w:proofErr w:type="spellStart"/>
            <w:r w:rsidRPr="009E1309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9E1309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 № 82/92 от 21.06.2018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E57C55" w:rsidRPr="009E1309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811C3C" w:rsidRDefault="00E57C55" w:rsidP="0064789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96" w:type="dxa"/>
            <w:shd w:val="clear" w:color="auto" w:fill="auto"/>
          </w:tcPr>
          <w:p w:rsidR="00E57C55" w:rsidRPr="00811C3C" w:rsidRDefault="00E57C55" w:rsidP="0003463F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3C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печатных и электронных средств массовой информации по выявлению публикаций о проявлении коррупции в </w:t>
            </w:r>
            <w:proofErr w:type="spellStart"/>
            <w:r w:rsidRPr="00811C3C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 w:rsidRPr="00811C3C">
              <w:rPr>
                <w:rFonts w:ascii="Times New Roman" w:hAnsi="Times New Roman"/>
                <w:sz w:val="24"/>
                <w:szCs w:val="24"/>
              </w:rPr>
              <w:t xml:space="preserve"> районном суде г. Москвы. Проводить проверки указанных фактов и принимать соответствующие меры реаги</w:t>
            </w:r>
            <w:r>
              <w:rPr>
                <w:rFonts w:ascii="Times New Roman" w:hAnsi="Times New Roman"/>
                <w:sz w:val="24"/>
                <w:szCs w:val="24"/>
              </w:rPr>
              <w:t>рования по результатам проверок</w:t>
            </w:r>
            <w:r w:rsidRPr="00811C3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</w:tc>
        <w:tc>
          <w:tcPr>
            <w:tcW w:w="2127" w:type="dxa"/>
            <w:shd w:val="clear" w:color="auto" w:fill="auto"/>
          </w:tcPr>
          <w:p w:rsidR="00E57C55" w:rsidRPr="00811C3C" w:rsidRDefault="00E57C55" w:rsidP="0064789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К.Ю.</w:t>
            </w:r>
          </w:p>
        </w:tc>
        <w:tc>
          <w:tcPr>
            <w:tcW w:w="3260" w:type="dxa"/>
            <w:shd w:val="clear" w:color="auto" w:fill="auto"/>
          </w:tcPr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1C3C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E57C55" w:rsidRPr="00811C3C" w:rsidRDefault="00E57C55" w:rsidP="00E57C55">
            <w:pPr>
              <w:spacing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По     распоряжению     председателя суда и руководства  Управления Суде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бного департамента осуществлять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равоохранительными органами,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органами по вопросам противодействия коррупции.</w:t>
            </w:r>
          </w:p>
        </w:tc>
        <w:tc>
          <w:tcPr>
            <w:tcW w:w="2127" w:type="dxa"/>
            <w:shd w:val="clear" w:color="auto" w:fill="auto"/>
          </w:tcPr>
          <w:p w:rsidR="00E57C55" w:rsidRPr="0064789D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FA7E6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Разработать  и  утвердить  в  установленном  порядке План противодействия коррупции на 202</w:t>
            </w:r>
            <w:r w:rsidR="0003463F">
              <w:rPr>
                <w:rFonts w:ascii="Times New Roman" w:hAnsi="Times New Roman"/>
                <w:sz w:val="24"/>
                <w:szCs w:val="24"/>
              </w:rPr>
              <w:t>3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</w:tcPr>
          <w:p w:rsidR="00E57C55" w:rsidRPr="0064789D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FA7E6C" w:rsidRDefault="0003463F" w:rsidP="00E57C55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ейственное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ункционирование аттестационной комиссии, конкурсной комиссии для проведения  конкурса на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вакантной должности государственной гражданской службы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4789D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 w:rsidRPr="0064789D">
              <w:rPr>
                <w:rFonts w:ascii="Times New Roman" w:hAnsi="Times New Roman"/>
                <w:sz w:val="24"/>
                <w:szCs w:val="24"/>
              </w:rPr>
              <w:t xml:space="preserve"> районном суде г. Москвы</w:t>
            </w:r>
          </w:p>
        </w:tc>
        <w:tc>
          <w:tcPr>
            <w:tcW w:w="2127" w:type="dxa"/>
            <w:shd w:val="clear" w:color="auto" w:fill="auto"/>
          </w:tcPr>
          <w:p w:rsidR="00E57C55" w:rsidRPr="0064789D" w:rsidRDefault="00E57C55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E57C55" w:rsidRPr="00FA7E6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E5C9D" w:rsidRDefault="00CE5C9D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03463F" w:rsidRPr="00894165" w:rsidTr="0003463F">
        <w:tc>
          <w:tcPr>
            <w:tcW w:w="851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Предоставлять в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судебного департамента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>г. Москвы сведения о ходе реализации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в федеральных государственных органах,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корпорациях    и фондах,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иных организациях, созданных для обеспечения деятельности федеральных государственных органов в отношении судей и федеральных государственных гражданских служащих аппарата </w:t>
            </w:r>
            <w:proofErr w:type="spellStart"/>
            <w:r w:rsidRPr="00CE5C9D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CE5C9D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</w:t>
            </w:r>
          </w:p>
        </w:tc>
        <w:tc>
          <w:tcPr>
            <w:tcW w:w="2127" w:type="dxa"/>
            <w:shd w:val="clear" w:color="auto" w:fill="auto"/>
          </w:tcPr>
          <w:p w:rsidR="0003463F" w:rsidRPr="00CE5C9D" w:rsidRDefault="0003463F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 законодательством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в отдел по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вопросам противодействия коррупции и информатизации предложения в План противодействия коррупции в </w:t>
            </w:r>
            <w:proofErr w:type="spellStart"/>
            <w:r w:rsidRPr="00CE5C9D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районном суде г. Москвы на 2023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год, а также отчет об исполнении Плана противодействия коррупции за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год.     </w:t>
            </w:r>
          </w:p>
        </w:tc>
        <w:tc>
          <w:tcPr>
            <w:tcW w:w="2127" w:type="dxa"/>
            <w:shd w:val="clear" w:color="auto" w:fill="auto"/>
          </w:tcPr>
          <w:p w:rsidR="0003463F" w:rsidRPr="00CE5C9D" w:rsidRDefault="0003463F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03463F" w:rsidRPr="00884F4A" w:rsidRDefault="0003463F" w:rsidP="00034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декабря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115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использования специального программного обеспечения  «Справки БК», размещенного на официальном сайте Президента Российской Федерации, всеми гражданами, претендующими на замещение должностей федеральной государственной гражданской службы в </w:t>
            </w:r>
            <w:proofErr w:type="spellStart"/>
            <w:r w:rsidRPr="00CE5C9D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 w:rsidRPr="00CE5C9D">
              <w:rPr>
                <w:rFonts w:ascii="Times New Roman" w:hAnsi="Times New Roman"/>
                <w:sz w:val="24"/>
                <w:szCs w:val="24"/>
              </w:rPr>
              <w:t xml:space="preserve"> районном суде города Москвы, для заполнения справок о своих доходах, расходах, об имуществе и обязательствах имущественного характера своих супруги (супруга), несовершеннолетних детей.</w:t>
            </w:r>
          </w:p>
        </w:tc>
        <w:tc>
          <w:tcPr>
            <w:tcW w:w="2127" w:type="dxa"/>
            <w:shd w:val="clear" w:color="auto" w:fill="auto"/>
          </w:tcPr>
          <w:p w:rsidR="0003463F" w:rsidRPr="00CE5C9D" w:rsidRDefault="0003463F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03463F" w:rsidRPr="00884F4A" w:rsidRDefault="0003463F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544345" w:rsidRPr="00894165" w:rsidTr="00544345">
        <w:tc>
          <w:tcPr>
            <w:tcW w:w="851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345" w:rsidRPr="00894165" w:rsidTr="00544345">
        <w:tc>
          <w:tcPr>
            <w:tcW w:w="14034" w:type="dxa"/>
            <w:gridSpan w:val="4"/>
            <w:shd w:val="clear" w:color="auto" w:fill="auto"/>
          </w:tcPr>
          <w:p w:rsidR="00544345" w:rsidRPr="00884F4A" w:rsidRDefault="00544345" w:rsidP="00357970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84F4A">
              <w:rPr>
                <w:rFonts w:ascii="Times New Roman" w:hAnsi="Times New Roman"/>
                <w:b/>
                <w:sz w:val="24"/>
                <w:szCs w:val="24"/>
              </w:rPr>
              <w:t>2. Мероприятия, направленные на совершенствование порядка использования государственного       имущества и государственных ресурсов</w:t>
            </w:r>
          </w:p>
        </w:tc>
      </w:tr>
      <w:tr w:rsidR="00544345" w:rsidRPr="00894165" w:rsidTr="00544345">
        <w:trPr>
          <w:trHeight w:val="871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мероприятия по повышению эффективности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ания государственного имущества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544345" w:rsidRPr="00894165" w:rsidTr="00544345"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76A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в суде для выявления неисправной, вышедшей из строя компьютерной оргтехники, мебели с посл</w:t>
            </w:r>
            <w:r>
              <w:rPr>
                <w:rFonts w:ascii="Times New Roman" w:hAnsi="Times New Roman"/>
                <w:sz w:val="24"/>
                <w:szCs w:val="24"/>
              </w:rPr>
              <w:t>едующим списанием и утилизацией</w:t>
            </w:r>
          </w:p>
        </w:tc>
        <w:tc>
          <w:tcPr>
            <w:tcW w:w="2127" w:type="dxa"/>
            <w:shd w:val="clear" w:color="auto" w:fill="auto"/>
          </w:tcPr>
          <w:p w:rsidR="00544345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И.К.</w:t>
            </w:r>
          </w:p>
          <w:p w:rsidR="00544345" w:rsidRPr="00884F4A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rPr>
          <w:trHeight w:val="1319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76A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закупки товаров, работ и услуг для обеспечения нужд суда в соответствии с законодательством Российской Федерации.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И.К.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FE4B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При проведении ревизий финансово - хозяйственной деятельности осуществлять проверку соблюдения норм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 Осуществлять выборочную проверку наличия и содержания аудиозаписей конкурсов при размещении заказов на поставку товаров, выполнение работ, оказание услуг для нужд суда и информацию об указанных конкурсах,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t xml:space="preserve"> на сайте Управления.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И.К.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rPr>
          <w:trHeight w:val="1105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5443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обобщение и анализ информации по результатам мониторинга начальных (максимальных) цен при размещении заказов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поставку товаров (выполнении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оказание услуг)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государственных нужд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И.К.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01646" w:rsidRDefault="0070164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rPr>
          <w:trHeight w:val="1356"/>
        </w:trPr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414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  <w:p w:rsidR="00736B38" w:rsidRPr="00884F4A" w:rsidRDefault="00736B38" w:rsidP="00800E82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6B38" w:rsidRDefault="00736B38" w:rsidP="008E2281">
            <w:pPr>
              <w:jc w:val="center"/>
            </w:pPr>
            <w:r w:rsidRPr="008E61D1">
              <w:rPr>
                <w:rFonts w:ascii="Times New Roman" w:hAnsi="Times New Roman"/>
                <w:sz w:val="24"/>
                <w:szCs w:val="24"/>
              </w:rPr>
              <w:t>Балашов И.К.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</w:tr>
      <w:tr w:rsidR="00736B38" w:rsidRPr="00894165" w:rsidTr="00736B38">
        <w:trPr>
          <w:trHeight w:val="1028"/>
        </w:trPr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7016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Принятие мер по недопущению фактов нецелевого использования средств федерального бюджета.</w:t>
            </w:r>
          </w:p>
        </w:tc>
        <w:tc>
          <w:tcPr>
            <w:tcW w:w="2127" w:type="dxa"/>
            <w:shd w:val="clear" w:color="auto" w:fill="auto"/>
          </w:tcPr>
          <w:p w:rsidR="00736B38" w:rsidRDefault="00736B38" w:rsidP="008E2281">
            <w:pPr>
              <w:jc w:val="center"/>
            </w:pPr>
            <w:r w:rsidRPr="008E61D1">
              <w:rPr>
                <w:rFonts w:ascii="Times New Roman" w:hAnsi="Times New Roman"/>
                <w:sz w:val="24"/>
                <w:szCs w:val="24"/>
              </w:rPr>
              <w:t>Куприянов А.В., Балашов И.К.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62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br/>
              <w:t>выполнением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аключенных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в течение года договоров в сфере закупок, товаров, работ, услуг для обеспечения суда </w:t>
            </w:r>
          </w:p>
        </w:tc>
        <w:tc>
          <w:tcPr>
            <w:tcW w:w="2127" w:type="dxa"/>
            <w:shd w:val="clear" w:color="auto" w:fill="auto"/>
          </w:tcPr>
          <w:p w:rsidR="00736B38" w:rsidRDefault="00736B38" w:rsidP="008E2281">
            <w:pPr>
              <w:jc w:val="center"/>
            </w:pPr>
            <w:r w:rsidRPr="008E61D1">
              <w:rPr>
                <w:rFonts w:ascii="Times New Roman" w:hAnsi="Times New Roman"/>
                <w:sz w:val="24"/>
                <w:szCs w:val="24"/>
              </w:rPr>
              <w:t>Куприянов А.В., Балашов И.К.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62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14034" w:type="dxa"/>
            <w:gridSpan w:val="4"/>
            <w:shd w:val="clear" w:color="auto" w:fill="auto"/>
          </w:tcPr>
          <w:p w:rsidR="00736B38" w:rsidRPr="00626F73" w:rsidRDefault="00736B38" w:rsidP="00701646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6F73">
              <w:rPr>
                <w:rFonts w:ascii="Times New Roman" w:hAnsi="Times New Roman"/>
                <w:b/>
                <w:sz w:val="24"/>
                <w:szCs w:val="24"/>
              </w:rPr>
              <w:t>3. Противодействие  коррупции при прохождении государственной  гражданской службы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626F73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62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     и  обязательствах имущественного характера федеральных государственных гражданских служащих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Москвы, их супругов и несовершеннолетних детей за период с 01 января по 31 декабря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626F7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626F73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626F73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Обобщить и провести анализ сведений о доходах,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расходах, об имуществе и обязательствах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имущественного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ab/>
              <w:t>характера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ab/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города Москвы, а также их супругов и несовершеннолетних детей за 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01.01.2021 г. по 31.12.2021 г.,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по результатам анализа подготовить докладную записку в Управление судебного департамента в городе Москве.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626F7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до 15 июня</w:t>
            </w:r>
          </w:p>
        </w:tc>
      </w:tr>
    </w:tbl>
    <w:p w:rsidR="00841125" w:rsidRDefault="00841125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В соответствии с требованиями Указа Президента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 от 08.07.2013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Вопросы противодействия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коррупции»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пункта 3 приказа Судебного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департамента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Верхорном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Российской       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от 05.11.2015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№ 339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размещения сведений о доходах, расходах, об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гражданских служащих аппаратов федеральных судов общей юрисдикции и федеральных арбитражных судов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управлений Судебного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департамента в субъектах Российской Федерации и членов их семей на официальных сайтах федеральных судов обшей юрисдикции и федеральных судов, управлений Судебного департамента в субъектах Российской Федерации и предоставления этих сведений общероссийским средствам массовой информации для опубликования» подготовить и разместить на официальном сайте суда сведения о доходах, расходах, об имуществе и обязательствах имущественного характера государственных гражданских служащих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города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Москвы, а также их супругов и несовершеннолетних детей за период с 01.01.20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по 31.12.20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841125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841125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5">
              <w:rPr>
                <w:rFonts w:ascii="Times New Roman" w:hAnsi="Times New Roman"/>
                <w:sz w:val="24"/>
                <w:szCs w:val="24"/>
              </w:rPr>
              <w:t>В срок, не превышающий 14 рабочих дней со дня истечения срока, установленного для их подачи</w:t>
            </w:r>
          </w:p>
          <w:p w:rsidR="00736B38" w:rsidRPr="00626F73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72D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федеральных государственных гражданских служащих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города Москвы, а также их супруга (супруги) и несовершеннолетних детей, доходу  данных лиц и  их супруга (супруги).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841125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5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</w:tr>
    </w:tbl>
    <w:p w:rsidR="00345E8A" w:rsidRDefault="00345E8A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3.5.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Осуществлять в соответствии с Указом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    Федерации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от 21.09.2009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1065 «О   проверке достоверности   и полноты сведений, представляемых гражданами,    претендующими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а замещение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должностей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федеральной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службы и федеральными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государственными служащими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и соблюдения федеральными   государственными  служащими требований  к служебному поведению»  проверку достоверности  и  полноты 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имущественного характера, представляемых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должностей федеральной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службы и федеральными государственными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гражданскими служащими,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также сведений,   представляемых указанными гражданами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 Российской Федерации.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Default="00736B38" w:rsidP="00837E8B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736B38" w:rsidRPr="00837E8B" w:rsidRDefault="00736B38" w:rsidP="00837E8B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3.6.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    организацию     проведения    заседаний Комиссии по соблюдению требований к служебному поведению федераль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государственных гражданских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служащих   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города Москвы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36B38" w:rsidRPr="00837E8B" w:rsidRDefault="00736B38" w:rsidP="00837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3.7.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федеральными государственными        гражданскими служащими суда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 уведомлению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нанимателя,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Управления, органов прокуратуры РФ и иных   государственных   органов   обо   всех   случаях обращениях к ним каких-либо лиц в целях склонения их к совершению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иных правонарушений. 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837E8B" w:rsidRDefault="00736B38" w:rsidP="00837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A10DD1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3.8.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A10D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 реализацию 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рственными        гражданскими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служащими суда обязанности по уведомлению представителя нанимателя о возникновении конфликта    интересов   или  о возможности  его возникновения.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A10DD1" w:rsidRDefault="00736B38" w:rsidP="00A10D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D1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3.9.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     законодательством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мер юридической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в   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случае несоблюдения запретов, ограничений и требований, установленных в целя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противодействия коррупции, в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том числе мер по предотвращению и урегулированию конфликта интересов.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A10D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A10DD1" w:rsidRDefault="00736B38" w:rsidP="00736B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D1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165">
              <w:rPr>
                <w:rFonts w:ascii="Times New Roman" w:hAnsi="Times New Roman"/>
                <w:sz w:val="20"/>
                <w:szCs w:val="20"/>
              </w:rPr>
              <w:t>3.10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 реализацию Постановления Правительства Российской Федерации от 5 марта 2018 года № 228 «О реестре лиц, уволе</w:t>
            </w:r>
            <w:r>
              <w:rPr>
                <w:rFonts w:ascii="Times New Roman" w:hAnsi="Times New Roman"/>
                <w:sz w:val="24"/>
                <w:szCs w:val="24"/>
              </w:rPr>
              <w:t>нных в связи с утратой доверия».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915913" w:rsidRDefault="00736B38" w:rsidP="0091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13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3.11.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требований,  установленных 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касающихся получения подарков 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Москвы,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иной оплачиваемой работы, обязанности уведомлять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об обращениях в целях склонения к совершению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915913" w:rsidRDefault="00736B38" w:rsidP="0091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3.12.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суда обязанности по уведомлению председателя суда и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6D0EA3" w:rsidRDefault="00736B38" w:rsidP="006D0E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D0EA3" w:rsidRDefault="006D0EA3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rPr>
          <w:trHeight w:val="3533"/>
        </w:trPr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3.13.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6D0E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В соответствии со статьей 20.2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07.07.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2004 № 79-ФЗ «О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гражданской службе Российской Федерации»,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также приказом по Управлению от 17.11.2017 № 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представления гражданам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претендующих на замещение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федеральной государственной гражданской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суде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размещении информации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«Интернет», обработке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указанных сведений и проверке их достоверности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полноты»,  осуществить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сбор сведений о размещении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6D0EA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6D0EA3" w:rsidRDefault="00736B38" w:rsidP="006D0E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A3"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</w:tc>
      </w:tr>
      <w:tr w:rsidR="00736B38" w:rsidRPr="00894165" w:rsidTr="00736B38">
        <w:trPr>
          <w:trHeight w:val="1258"/>
        </w:trPr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3.14.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33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Провести анализ сведений о размещении информации в информационно-телекоммуникационной сети «Интернет», представляемых федеральными государственными  гражданскими служащими суда.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6D0EA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36B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3.15.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исполнением плана противодействия коррупции, утвержденного в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районном суде города Москвы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DF400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3.16.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E502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Обеспечить принятие мер по повышению эффективности контроля за  соблюдением федеральными государственными гражданскими служащими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города  Москвы требований законодательства  Российской Федерации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интересов, в том числе о привлечении к ответственности, в случае  несоблюдения указанных требований.</w:t>
            </w:r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A803B7">
        <w:trPr>
          <w:trHeight w:val="70"/>
        </w:trPr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3.17.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CD26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Обеспечить принятие мер по повышению эффективности кадровой работы в части, касающейся ведения личных дел федеральных государственных гражданских служащих в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Симоновском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районном суде города Москвы,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службу, об их родственниках и свойственниках, в целях выявления возможного конфликта интересов.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36B38" w:rsidRPr="00626F73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14034" w:type="dxa"/>
            <w:gridSpan w:val="4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000">
              <w:rPr>
                <w:rFonts w:ascii="Times New Roman" w:hAnsi="Times New Roman"/>
                <w:b/>
                <w:sz w:val="24"/>
                <w:szCs w:val="24"/>
              </w:rPr>
              <w:t>4. Антикоррупционное образование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736B38" w:rsidRPr="00894165" w:rsidRDefault="00736B38" w:rsidP="00800E82">
            <w:pPr>
              <w:spacing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Проведение с федеральными государственными гражданскими   служащими </w:t>
            </w: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 занятий по </w:t>
            </w:r>
            <w:r w:rsidRPr="00DF4000">
              <w:rPr>
                <w:rFonts w:ascii="Times New Roman" w:hAnsi="Times New Roman"/>
                <w:sz w:val="24"/>
                <w:szCs w:val="24"/>
              </w:rPr>
              <w:br/>
              <w:t xml:space="preserve"> профилактике коррупционных  и  иных правонарушений.</w:t>
            </w:r>
          </w:p>
        </w:tc>
        <w:tc>
          <w:tcPr>
            <w:tcW w:w="2127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DF4000" w:rsidTr="00736B38">
        <w:trPr>
          <w:trHeight w:val="2016"/>
        </w:trPr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4.2.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Проведение  лекций с федеральным государственным гражданским служащим  </w:t>
            </w: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районного суда г. Москвы по нормам законодательства Российской Федерации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4.3.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622C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Проведение семинаров-совещаний с лицами, ответственными в суде за работу по профилактике коррупционных и иных правонарушений по вопросам исполнения положений законодательства Российской Федерации и противодействию коррупции.</w:t>
            </w:r>
          </w:p>
        </w:tc>
        <w:tc>
          <w:tcPr>
            <w:tcW w:w="2127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4.4.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Организовать обучение 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Симоновского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районного суда города Москвы, впервые поступивших на федеральную государственную гражданскую службу  для замещения должностей, включенных в соответствующий перечень должностей, по обязательным программам в области противодействия коррупции.</w:t>
            </w:r>
          </w:p>
        </w:tc>
        <w:tc>
          <w:tcPr>
            <w:tcW w:w="2127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Шва</w:t>
            </w:r>
            <w:bookmarkStart w:id="0" w:name="_GoBack"/>
            <w:bookmarkEnd w:id="0"/>
            <w:r w:rsidRPr="00DF4000">
              <w:rPr>
                <w:rFonts w:ascii="Times New Roman" w:hAnsi="Times New Roman"/>
                <w:sz w:val="24"/>
                <w:szCs w:val="24"/>
              </w:rPr>
              <w:t>дченко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03B7" w:rsidRPr="00CE5C9D" w:rsidTr="00947C32">
        <w:tc>
          <w:tcPr>
            <w:tcW w:w="709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3B7" w:rsidRPr="00894165" w:rsidTr="00F856FC">
        <w:tc>
          <w:tcPr>
            <w:tcW w:w="14034" w:type="dxa"/>
            <w:gridSpan w:val="4"/>
            <w:shd w:val="clear" w:color="auto" w:fill="auto"/>
          </w:tcPr>
          <w:p w:rsidR="00A803B7" w:rsidRPr="00A803B7" w:rsidRDefault="00A803B7" w:rsidP="00A803B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доступа граждан и организаций к информации о деятельности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суда города Москвы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A803B7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36B38" w:rsidRPr="00894165">
              <w:rPr>
                <w:rFonts w:ascii="Times New Roman" w:hAnsi="Times New Roman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736B38" w:rsidRPr="00894165" w:rsidRDefault="00736B38" w:rsidP="00A803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Осуществлять   размещение   на   официальном   сайте суда</w:t>
            </w:r>
            <w:r w:rsidRPr="0089416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данных</w:t>
            </w:r>
            <w:r w:rsidR="00A803B7"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судебной статистики по делам</w:t>
            </w:r>
            <w:r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коррупционной направленности.</w:t>
            </w:r>
          </w:p>
        </w:tc>
        <w:tc>
          <w:tcPr>
            <w:tcW w:w="2127" w:type="dxa"/>
            <w:shd w:val="clear" w:color="auto" w:fill="auto"/>
          </w:tcPr>
          <w:p w:rsidR="00736B38" w:rsidRPr="00894165" w:rsidRDefault="00736B38" w:rsidP="007A5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Швадченко</w:t>
            </w:r>
            <w:proofErr w:type="spellEnd"/>
            <w:r>
              <w:rPr>
                <w:rFonts w:ascii="Times New Roman" w:hAnsi="Times New Roman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7553B2" w:rsidRDefault="00736B38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53B2">
              <w:rPr>
                <w:rFonts w:ascii="Times New Roman" w:hAnsi="Times New Roman"/>
              </w:rPr>
              <w:t>до 30 апреля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6.2.</w:t>
            </w:r>
          </w:p>
        </w:tc>
        <w:tc>
          <w:tcPr>
            <w:tcW w:w="7938" w:type="dxa"/>
            <w:shd w:val="clear" w:color="auto" w:fill="auto"/>
          </w:tcPr>
          <w:p w:rsidR="00736B38" w:rsidRPr="00894165" w:rsidRDefault="00736B38" w:rsidP="008557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Обеспечить безусловное выполнение требований Федерального закона от 22.12.2008 № 262 ФЗ «Об обеспечении доступа к информации о деятельности</w:t>
            </w:r>
            <w:r>
              <w:rPr>
                <w:rFonts w:ascii="Times New Roman" w:hAnsi="Times New Roman"/>
              </w:rPr>
              <w:t xml:space="preserve"> судов в Российской Федерации» п</w:t>
            </w:r>
            <w:r w:rsidRPr="00894165">
              <w:rPr>
                <w:rFonts w:ascii="Times New Roman" w:hAnsi="Times New Roman"/>
              </w:rPr>
              <w:t>о размещению на официальном сайте суда информации о движении дел и текстов судебных актов.</w:t>
            </w:r>
          </w:p>
        </w:tc>
        <w:tc>
          <w:tcPr>
            <w:tcW w:w="2127" w:type="dxa"/>
            <w:shd w:val="clear" w:color="auto" w:fill="auto"/>
          </w:tcPr>
          <w:p w:rsidR="00736B38" w:rsidRPr="00DF4000" w:rsidRDefault="00736B38" w:rsidP="00E5274F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000">
              <w:rPr>
                <w:rFonts w:ascii="Times New Roman" w:hAnsi="Times New Roman"/>
                <w:sz w:val="24"/>
                <w:szCs w:val="24"/>
              </w:rPr>
              <w:t>Швадченко</w:t>
            </w:r>
            <w:proofErr w:type="spellEnd"/>
            <w:r w:rsidRPr="00DF4000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E5274F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557A6" w:rsidRDefault="008557A6" w:rsidP="00800E8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212" w:rsidRPr="008557A6" w:rsidRDefault="008557A6" w:rsidP="008557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7A6">
        <w:rPr>
          <w:rFonts w:ascii="Times New Roman" w:hAnsi="Times New Roman"/>
          <w:sz w:val="24"/>
          <w:szCs w:val="24"/>
        </w:rPr>
        <w:t>Помощник председателя</w:t>
      </w:r>
      <w:r w:rsidRPr="008557A6">
        <w:rPr>
          <w:rFonts w:ascii="Times New Roman" w:hAnsi="Times New Roman"/>
          <w:sz w:val="24"/>
          <w:szCs w:val="24"/>
        </w:rPr>
        <w:tab/>
      </w:r>
      <w:r w:rsidRPr="008557A6">
        <w:rPr>
          <w:rFonts w:ascii="Times New Roman" w:hAnsi="Times New Roman"/>
          <w:sz w:val="24"/>
          <w:szCs w:val="24"/>
        </w:rPr>
        <w:tab/>
      </w:r>
      <w:r w:rsidRPr="008557A6">
        <w:rPr>
          <w:rFonts w:ascii="Times New Roman" w:hAnsi="Times New Roman"/>
          <w:sz w:val="24"/>
          <w:szCs w:val="24"/>
        </w:rPr>
        <w:tab/>
      </w:r>
      <w:r w:rsidRPr="008557A6">
        <w:rPr>
          <w:rFonts w:ascii="Times New Roman" w:hAnsi="Times New Roman"/>
          <w:sz w:val="24"/>
          <w:szCs w:val="24"/>
        </w:rPr>
        <w:tab/>
        <w:t xml:space="preserve">К.Ю. </w:t>
      </w:r>
      <w:proofErr w:type="spellStart"/>
      <w:r w:rsidRPr="008557A6">
        <w:rPr>
          <w:rFonts w:ascii="Times New Roman" w:hAnsi="Times New Roman"/>
          <w:sz w:val="24"/>
          <w:szCs w:val="24"/>
        </w:rPr>
        <w:t>Швадченко</w:t>
      </w:r>
      <w:proofErr w:type="spellEnd"/>
    </w:p>
    <w:p w:rsidR="008557A6" w:rsidRPr="008557A6" w:rsidRDefault="008557A6" w:rsidP="008557A6">
      <w:pPr>
        <w:pStyle w:val="a4"/>
        <w:rPr>
          <w:rFonts w:ascii="Times New Roman" w:hAnsi="Times New Roman"/>
          <w:sz w:val="24"/>
          <w:szCs w:val="24"/>
        </w:rPr>
      </w:pPr>
      <w:r w:rsidRPr="008557A6">
        <w:rPr>
          <w:rFonts w:ascii="Times New Roman" w:hAnsi="Times New Roman"/>
          <w:sz w:val="24"/>
          <w:szCs w:val="24"/>
        </w:rPr>
        <w:t>СОГЛАСОВАНО</w:t>
      </w:r>
    </w:p>
    <w:p w:rsidR="008557A6" w:rsidRDefault="0064789D" w:rsidP="008557A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57A6">
        <w:rPr>
          <w:rFonts w:ascii="Times New Roman" w:hAnsi="Times New Roman"/>
          <w:sz w:val="24"/>
          <w:szCs w:val="24"/>
        </w:rPr>
        <w:t>И.о</w:t>
      </w:r>
      <w:proofErr w:type="spellEnd"/>
      <w:r w:rsidRPr="008557A6">
        <w:rPr>
          <w:rFonts w:ascii="Times New Roman" w:hAnsi="Times New Roman"/>
          <w:sz w:val="24"/>
          <w:szCs w:val="24"/>
        </w:rPr>
        <w:t>. п</w:t>
      </w:r>
      <w:r w:rsidR="007B6847" w:rsidRPr="008557A6">
        <w:rPr>
          <w:rFonts w:ascii="Times New Roman" w:hAnsi="Times New Roman"/>
          <w:sz w:val="24"/>
          <w:szCs w:val="24"/>
        </w:rPr>
        <w:t>редседател</w:t>
      </w:r>
      <w:r w:rsidRPr="008557A6">
        <w:rPr>
          <w:rFonts w:ascii="Times New Roman" w:hAnsi="Times New Roman"/>
          <w:sz w:val="24"/>
          <w:szCs w:val="24"/>
        </w:rPr>
        <w:t>я</w:t>
      </w:r>
      <w:r w:rsidR="007B6847" w:rsidRPr="008557A6">
        <w:rPr>
          <w:rFonts w:ascii="Times New Roman" w:hAnsi="Times New Roman"/>
          <w:sz w:val="24"/>
          <w:szCs w:val="24"/>
        </w:rPr>
        <w:t xml:space="preserve"> суда                </w:t>
      </w:r>
      <w:r w:rsidR="00895F1D" w:rsidRPr="008557A6">
        <w:rPr>
          <w:rFonts w:ascii="Times New Roman" w:hAnsi="Times New Roman"/>
          <w:sz w:val="24"/>
          <w:szCs w:val="24"/>
        </w:rPr>
        <w:t xml:space="preserve">                  </w:t>
      </w:r>
      <w:r w:rsidR="007B6847" w:rsidRPr="008557A6">
        <w:rPr>
          <w:rFonts w:ascii="Times New Roman" w:hAnsi="Times New Roman"/>
          <w:sz w:val="24"/>
          <w:szCs w:val="24"/>
        </w:rPr>
        <w:t xml:space="preserve"> </w:t>
      </w:r>
      <w:r w:rsidR="006567A5" w:rsidRPr="008557A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B6847" w:rsidRPr="008557A6" w:rsidRDefault="008557A6" w:rsidP="008557A6">
      <w:pPr>
        <w:pStyle w:val="a4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789D" w:rsidRPr="008557A6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64789D" w:rsidRPr="008557A6">
        <w:rPr>
          <w:rFonts w:ascii="Times New Roman" w:hAnsi="Times New Roman"/>
          <w:sz w:val="24"/>
          <w:szCs w:val="24"/>
        </w:rPr>
        <w:t>Туманина</w:t>
      </w:r>
      <w:proofErr w:type="spellEnd"/>
    </w:p>
    <w:sectPr w:rsidR="007B6847" w:rsidRPr="008557A6" w:rsidSect="008557A6">
      <w:pgSz w:w="16838" w:h="11906" w:orient="landscape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22212"/>
    <w:lvl w:ilvl="0">
      <w:numFmt w:val="bullet"/>
      <w:lvlText w:val="*"/>
      <w:lvlJc w:val="left"/>
    </w:lvl>
  </w:abstractNum>
  <w:abstractNum w:abstractNumId="1">
    <w:nsid w:val="0D664075"/>
    <w:multiLevelType w:val="hybridMultilevel"/>
    <w:tmpl w:val="E2B8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4C70"/>
    <w:multiLevelType w:val="singleLevel"/>
    <w:tmpl w:val="7460EE12"/>
    <w:lvl w:ilvl="0">
      <w:start w:val="13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">
    <w:nsid w:val="45EC219D"/>
    <w:multiLevelType w:val="singleLevel"/>
    <w:tmpl w:val="7E96A408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ED"/>
    <w:rsid w:val="0002788D"/>
    <w:rsid w:val="0003463F"/>
    <w:rsid w:val="000606CA"/>
    <w:rsid w:val="000C7FB5"/>
    <w:rsid w:val="00100E26"/>
    <w:rsid w:val="00115D61"/>
    <w:rsid w:val="00184212"/>
    <w:rsid w:val="002053E4"/>
    <w:rsid w:val="0028534B"/>
    <w:rsid w:val="00286C01"/>
    <w:rsid w:val="002900FF"/>
    <w:rsid w:val="002E4F59"/>
    <w:rsid w:val="002E74F3"/>
    <w:rsid w:val="00331F1A"/>
    <w:rsid w:val="00345E8A"/>
    <w:rsid w:val="00354BEE"/>
    <w:rsid w:val="00357970"/>
    <w:rsid w:val="003A59DE"/>
    <w:rsid w:val="003D7714"/>
    <w:rsid w:val="003F53D5"/>
    <w:rsid w:val="00412976"/>
    <w:rsid w:val="00414EF3"/>
    <w:rsid w:val="0041512E"/>
    <w:rsid w:val="004356AC"/>
    <w:rsid w:val="0044487E"/>
    <w:rsid w:val="0046787B"/>
    <w:rsid w:val="004826E3"/>
    <w:rsid w:val="00483226"/>
    <w:rsid w:val="004E141A"/>
    <w:rsid w:val="00514B98"/>
    <w:rsid w:val="00522787"/>
    <w:rsid w:val="00544345"/>
    <w:rsid w:val="00551A20"/>
    <w:rsid w:val="005665E0"/>
    <w:rsid w:val="005855F6"/>
    <w:rsid w:val="00597816"/>
    <w:rsid w:val="00597939"/>
    <w:rsid w:val="005A5307"/>
    <w:rsid w:val="005D564B"/>
    <w:rsid w:val="00622CFD"/>
    <w:rsid w:val="00626F73"/>
    <w:rsid w:val="0064789D"/>
    <w:rsid w:val="006567A5"/>
    <w:rsid w:val="006D0EA3"/>
    <w:rsid w:val="00701646"/>
    <w:rsid w:val="00720CED"/>
    <w:rsid w:val="00727567"/>
    <w:rsid w:val="00736B38"/>
    <w:rsid w:val="007553B2"/>
    <w:rsid w:val="00790B99"/>
    <w:rsid w:val="007A59E1"/>
    <w:rsid w:val="007A5E45"/>
    <w:rsid w:val="007B6847"/>
    <w:rsid w:val="00800E82"/>
    <w:rsid w:val="00811C3C"/>
    <w:rsid w:val="00837E8B"/>
    <w:rsid w:val="00841125"/>
    <w:rsid w:val="008557A6"/>
    <w:rsid w:val="00855A67"/>
    <w:rsid w:val="00876AEB"/>
    <w:rsid w:val="008835B4"/>
    <w:rsid w:val="00884F4A"/>
    <w:rsid w:val="00894165"/>
    <w:rsid w:val="00895F1D"/>
    <w:rsid w:val="008A5123"/>
    <w:rsid w:val="008D6A84"/>
    <w:rsid w:val="008E2281"/>
    <w:rsid w:val="00911C30"/>
    <w:rsid w:val="00915913"/>
    <w:rsid w:val="00933B56"/>
    <w:rsid w:val="009676B7"/>
    <w:rsid w:val="00972DA0"/>
    <w:rsid w:val="009B6D37"/>
    <w:rsid w:val="009E1309"/>
    <w:rsid w:val="009F6E04"/>
    <w:rsid w:val="00A10DD1"/>
    <w:rsid w:val="00A73A0A"/>
    <w:rsid w:val="00A803B7"/>
    <w:rsid w:val="00A903A2"/>
    <w:rsid w:val="00AA2E1F"/>
    <w:rsid w:val="00AD6313"/>
    <w:rsid w:val="00B564B8"/>
    <w:rsid w:val="00B66CC4"/>
    <w:rsid w:val="00B73F6C"/>
    <w:rsid w:val="00BB50A8"/>
    <w:rsid w:val="00BC208D"/>
    <w:rsid w:val="00BD0982"/>
    <w:rsid w:val="00BD22E6"/>
    <w:rsid w:val="00BF100F"/>
    <w:rsid w:val="00C13446"/>
    <w:rsid w:val="00C4521D"/>
    <w:rsid w:val="00C50791"/>
    <w:rsid w:val="00C53865"/>
    <w:rsid w:val="00C76BF3"/>
    <w:rsid w:val="00C95F18"/>
    <w:rsid w:val="00CB3491"/>
    <w:rsid w:val="00CC4989"/>
    <w:rsid w:val="00CD2669"/>
    <w:rsid w:val="00CE0068"/>
    <w:rsid w:val="00CE4B6F"/>
    <w:rsid w:val="00CE5C9D"/>
    <w:rsid w:val="00D00C35"/>
    <w:rsid w:val="00D43DEA"/>
    <w:rsid w:val="00D67642"/>
    <w:rsid w:val="00D819B1"/>
    <w:rsid w:val="00D8676A"/>
    <w:rsid w:val="00D87103"/>
    <w:rsid w:val="00D8778A"/>
    <w:rsid w:val="00DF4000"/>
    <w:rsid w:val="00E502CA"/>
    <w:rsid w:val="00E55EF9"/>
    <w:rsid w:val="00E57C55"/>
    <w:rsid w:val="00ED5D3D"/>
    <w:rsid w:val="00EF1979"/>
    <w:rsid w:val="00EF5C30"/>
    <w:rsid w:val="00F02B94"/>
    <w:rsid w:val="00F870F3"/>
    <w:rsid w:val="00FA7E6C"/>
    <w:rsid w:val="00FC2C56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7A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5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96F-4055-4F33-B4E6-0C1C3A4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Зурнина Любовь Григорьевна</dc:creator>
  <cp:lastModifiedBy>Швадченко Кристина Юрьевна</cp:lastModifiedBy>
  <cp:revision>2</cp:revision>
  <cp:lastPrinted>2022-02-14T09:26:00Z</cp:lastPrinted>
  <dcterms:created xsi:type="dcterms:W3CDTF">2022-02-14T14:44:00Z</dcterms:created>
  <dcterms:modified xsi:type="dcterms:W3CDTF">2022-02-14T14:44:00Z</dcterms:modified>
</cp:coreProperties>
</file>